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98" w:rsidRPr="002F6D98" w:rsidRDefault="002F6D98" w:rsidP="002F6D98">
      <w:pPr>
        <w:jc w:val="center"/>
        <w:rPr>
          <w:rFonts w:ascii="楷体" w:eastAsia="楷体" w:hAnsi="楷体" w:cs="黑体"/>
          <w:b/>
          <w:bCs/>
          <w:color w:val="000000"/>
          <w:sz w:val="28"/>
          <w:szCs w:val="28"/>
        </w:rPr>
      </w:pPr>
      <w:bookmarkStart w:id="0" w:name="_GoBack"/>
      <w:bookmarkEnd w:id="0"/>
      <w:r w:rsidRPr="002F6D98">
        <w:rPr>
          <w:rFonts w:ascii="楷体" w:eastAsia="楷体" w:hAnsi="楷体" w:cs="黑体" w:hint="eastAsia"/>
          <w:b/>
          <w:bCs/>
          <w:color w:val="000000"/>
          <w:sz w:val="28"/>
          <w:szCs w:val="28"/>
        </w:rPr>
        <w:t>保密承诺</w:t>
      </w:r>
    </w:p>
    <w:p w:rsidR="002F6D98" w:rsidRPr="002F6D98" w:rsidRDefault="002F6D98" w:rsidP="002F6D98">
      <w:pPr>
        <w:spacing w:line="360" w:lineRule="auto"/>
        <w:rPr>
          <w:rFonts w:ascii="楷体" w:eastAsia="楷体" w:hAnsi="楷体" w:cs="黑体"/>
          <w:b/>
          <w:bCs/>
          <w:color w:val="000000"/>
          <w:szCs w:val="21"/>
        </w:rPr>
      </w:pPr>
      <w:r w:rsidRPr="002F6D98">
        <w:rPr>
          <w:rFonts w:ascii="楷体" w:eastAsia="楷体" w:hAnsi="楷体" w:cs="黑体" w:hint="eastAsia"/>
          <w:b/>
          <w:bCs/>
          <w:color w:val="000000"/>
          <w:szCs w:val="21"/>
        </w:rPr>
        <w:t>承诺人</w:t>
      </w:r>
    </w:p>
    <w:p w:rsidR="002F6D98" w:rsidRPr="002F6D98" w:rsidRDefault="002F6D98" w:rsidP="002F6D98">
      <w:pPr>
        <w:tabs>
          <w:tab w:val="left" w:pos="2552"/>
        </w:tabs>
        <w:spacing w:line="360" w:lineRule="auto"/>
        <w:rPr>
          <w:rFonts w:ascii="楷体" w:eastAsia="楷体" w:hAnsi="楷体" w:cs="黑体"/>
          <w:bCs/>
          <w:color w:val="000000"/>
          <w:szCs w:val="21"/>
        </w:rPr>
      </w:pPr>
      <w:r w:rsidRPr="002F6D98">
        <w:rPr>
          <w:rFonts w:ascii="楷体" w:eastAsia="楷体" w:hAnsi="楷体" w:cs="黑体" w:hint="eastAsia"/>
          <w:bCs/>
          <w:color w:val="000000"/>
          <w:szCs w:val="21"/>
        </w:rPr>
        <w:t>□机构工作人员</w:t>
      </w:r>
      <w:r w:rsidRPr="002F6D98">
        <w:rPr>
          <w:rFonts w:ascii="楷体" w:eastAsia="楷体" w:hAnsi="楷体" w:cs="Times New Roman"/>
          <w:bCs/>
          <w:color w:val="000000"/>
          <w:szCs w:val="21"/>
          <w:vertAlign w:val="superscript"/>
        </w:rPr>
        <w:t xml:space="preserve">    </w:t>
      </w:r>
      <w:r>
        <w:rPr>
          <w:rFonts w:ascii="楷体" w:eastAsia="楷体" w:hAnsi="楷体" w:cs="Times New Roman" w:hint="eastAsia"/>
          <w:bCs/>
          <w:color w:val="000000"/>
          <w:szCs w:val="21"/>
          <w:vertAlign w:val="superscript"/>
        </w:rPr>
        <w:t xml:space="preserve">   </w:t>
      </w:r>
      <w:r w:rsidRPr="002F6D98">
        <w:rPr>
          <w:rFonts w:ascii="楷体" w:eastAsia="楷体" w:hAnsi="楷体" w:cs="黑体" w:hint="eastAsia"/>
          <w:bCs/>
          <w:color w:val="000000"/>
          <w:szCs w:val="21"/>
        </w:rPr>
        <w:t xml:space="preserve">  </w:t>
      </w:r>
      <w:r>
        <w:rPr>
          <w:rFonts w:ascii="楷体" w:eastAsia="楷体" w:hAnsi="楷体" w:cs="黑体" w:hint="eastAsia"/>
          <w:bCs/>
          <w:color w:val="000000"/>
          <w:szCs w:val="21"/>
        </w:rPr>
        <w:t xml:space="preserve">    </w:t>
      </w:r>
      <w:r w:rsidRPr="002F6D98">
        <w:rPr>
          <w:rFonts w:ascii="楷体" w:eastAsia="楷体" w:hAnsi="楷体" w:cs="黑体" w:hint="eastAsia"/>
          <w:bCs/>
          <w:color w:val="000000"/>
          <w:szCs w:val="21"/>
        </w:rPr>
        <w:t xml:space="preserve"> □主要研究者   </w:t>
      </w:r>
      <w:r>
        <w:rPr>
          <w:rFonts w:ascii="楷体" w:eastAsia="楷体" w:hAnsi="楷体" w:cs="黑体" w:hint="eastAsia"/>
          <w:bCs/>
          <w:color w:val="000000"/>
          <w:szCs w:val="21"/>
        </w:rPr>
        <w:t xml:space="preserve">   </w:t>
      </w:r>
      <w:r w:rsidRPr="002F6D98">
        <w:rPr>
          <w:rFonts w:ascii="楷体" w:eastAsia="楷体" w:hAnsi="楷体" w:cs="黑体" w:hint="eastAsia"/>
          <w:bCs/>
          <w:color w:val="000000"/>
          <w:szCs w:val="21"/>
        </w:rPr>
        <w:t xml:space="preserve"> </w:t>
      </w:r>
      <w:r w:rsidRPr="002F6D98">
        <w:rPr>
          <w:rFonts w:ascii="楷体" w:eastAsia="楷体" w:hAnsi="楷体" w:cs="Times New Roman"/>
          <w:bCs/>
          <w:color w:val="000000"/>
          <w:szCs w:val="21"/>
          <w:vertAlign w:val="superscript"/>
        </w:rPr>
        <w:t xml:space="preserve"> </w:t>
      </w:r>
      <w:r w:rsidRPr="002F6D98">
        <w:rPr>
          <w:rFonts w:ascii="楷体" w:eastAsia="楷体" w:hAnsi="楷体" w:cs="Times New Roman" w:hint="eastAsia"/>
          <w:bCs/>
          <w:color w:val="000000"/>
          <w:szCs w:val="21"/>
          <w:vertAlign w:val="superscript"/>
        </w:rPr>
        <w:t xml:space="preserve"> </w:t>
      </w:r>
      <w:r>
        <w:rPr>
          <w:rFonts w:ascii="楷体" w:eastAsia="楷体" w:hAnsi="楷体" w:cs="Times New Roman" w:hint="eastAsia"/>
          <w:bCs/>
          <w:color w:val="000000"/>
          <w:szCs w:val="21"/>
          <w:vertAlign w:val="superscript"/>
        </w:rPr>
        <w:t xml:space="preserve"> </w:t>
      </w:r>
      <w:r w:rsidRPr="002F6D98">
        <w:rPr>
          <w:rFonts w:ascii="楷体" w:eastAsia="楷体" w:hAnsi="楷体" w:cs="Times New Roman" w:hint="eastAsia"/>
          <w:bCs/>
          <w:color w:val="000000"/>
          <w:szCs w:val="21"/>
          <w:vertAlign w:val="superscript"/>
        </w:rPr>
        <w:t xml:space="preserve"> </w:t>
      </w:r>
      <w:r w:rsidRPr="002F6D98">
        <w:rPr>
          <w:rFonts w:ascii="楷体" w:eastAsia="楷体" w:hAnsi="楷体" w:cs="黑体" w:hint="eastAsia"/>
          <w:bCs/>
          <w:color w:val="000000"/>
          <w:szCs w:val="21"/>
        </w:rPr>
        <w:t xml:space="preserve"> □</w:t>
      </w:r>
      <w:r w:rsidRPr="002F6D98">
        <w:rPr>
          <w:rFonts w:ascii="楷体" w:eastAsia="楷体" w:hAnsi="楷体" w:cs="Times New Roman"/>
          <w:bCs/>
          <w:color w:val="000000"/>
          <w:szCs w:val="21"/>
        </w:rPr>
        <w:t>CRC</w:t>
      </w:r>
      <w:r w:rsidRPr="002F6D98">
        <w:rPr>
          <w:rFonts w:ascii="楷体" w:eastAsia="楷体" w:hAnsi="楷体" w:cs="Times New Roman" w:hint="eastAsia"/>
          <w:bCs/>
          <w:color w:val="000000"/>
          <w:szCs w:val="21"/>
        </w:rPr>
        <w:t xml:space="preserve">               </w:t>
      </w:r>
      <w:r w:rsidRPr="002F6D98">
        <w:rPr>
          <w:rFonts w:ascii="楷体" w:eastAsia="楷体" w:hAnsi="楷体" w:cs="黑体" w:hint="eastAsia"/>
          <w:bCs/>
          <w:color w:val="000000"/>
          <w:szCs w:val="21"/>
        </w:rPr>
        <w:t xml:space="preserve">□申办者代表             </w:t>
      </w:r>
    </w:p>
    <w:p w:rsidR="002F6D98" w:rsidRPr="002F6D98" w:rsidRDefault="002F6D98" w:rsidP="002F6D98">
      <w:pPr>
        <w:tabs>
          <w:tab w:val="left" w:pos="2552"/>
        </w:tabs>
        <w:spacing w:line="360" w:lineRule="auto"/>
        <w:rPr>
          <w:rFonts w:ascii="楷体" w:eastAsia="楷体" w:hAnsi="楷体" w:cs="黑体"/>
          <w:bCs/>
          <w:color w:val="000000"/>
          <w:szCs w:val="21"/>
        </w:rPr>
      </w:pPr>
      <w:r w:rsidRPr="002F6D98">
        <w:rPr>
          <w:rFonts w:ascii="楷体" w:eastAsia="楷体" w:hAnsi="楷体" w:cs="黑体" w:hint="eastAsia"/>
          <w:bCs/>
          <w:color w:val="000000"/>
          <w:szCs w:val="21"/>
        </w:rPr>
        <w:t>□其他:___________</w:t>
      </w:r>
    </w:p>
    <w:p w:rsidR="002F6D98" w:rsidRPr="002F6D98" w:rsidRDefault="002F6D98" w:rsidP="002F6D98">
      <w:pPr>
        <w:spacing w:line="360" w:lineRule="auto"/>
        <w:rPr>
          <w:rFonts w:ascii="楷体" w:eastAsia="楷体" w:hAnsi="楷体" w:cs="黑体"/>
          <w:b/>
          <w:bCs/>
          <w:color w:val="000000"/>
          <w:szCs w:val="21"/>
        </w:rPr>
      </w:pPr>
      <w:r w:rsidRPr="002F6D98">
        <w:rPr>
          <w:rFonts w:ascii="楷体" w:eastAsia="楷体" w:hAnsi="楷体" w:cs="黑体" w:hint="eastAsia"/>
          <w:b/>
          <w:bCs/>
          <w:color w:val="000000"/>
          <w:szCs w:val="21"/>
        </w:rPr>
        <w:t>保密范围</w:t>
      </w:r>
    </w:p>
    <w:p w:rsidR="002F6D98" w:rsidRPr="002F6D98" w:rsidRDefault="002F6D98" w:rsidP="002F6D98">
      <w:pPr>
        <w:spacing w:line="360" w:lineRule="auto"/>
        <w:ind w:firstLineChars="200" w:firstLine="420"/>
        <w:rPr>
          <w:rFonts w:ascii="楷体" w:eastAsia="楷体" w:hAnsi="楷体" w:cs="黑体"/>
          <w:bCs/>
          <w:color w:val="000000"/>
          <w:szCs w:val="21"/>
        </w:rPr>
      </w:pPr>
      <w:r w:rsidRPr="002F6D98">
        <w:rPr>
          <w:rFonts w:ascii="楷体" w:eastAsia="楷体" w:hAnsi="楷体" w:cs="黑体" w:hint="eastAsia"/>
          <w:bCs/>
          <w:color w:val="000000"/>
          <w:szCs w:val="21"/>
        </w:rPr>
        <w:t>向上述人员提供的所有与临床试验相关的信息，包括但不限于：</w:t>
      </w:r>
    </w:p>
    <w:p w:rsidR="002F6D98" w:rsidRPr="002F6D98" w:rsidRDefault="002F6D98" w:rsidP="002F6D98">
      <w:pPr>
        <w:numPr>
          <w:ilvl w:val="0"/>
          <w:numId w:val="2"/>
        </w:numPr>
        <w:adjustRightInd w:val="0"/>
        <w:spacing w:line="360" w:lineRule="auto"/>
        <w:ind w:left="372" w:hangingChars="177" w:hanging="372"/>
        <w:jc w:val="left"/>
        <w:textAlignment w:val="baseline"/>
        <w:rPr>
          <w:rFonts w:ascii="楷体" w:eastAsia="楷体" w:hAnsi="楷体" w:cs="黑体"/>
          <w:bCs/>
          <w:color w:val="000000"/>
          <w:szCs w:val="21"/>
        </w:rPr>
      </w:pPr>
      <w:r w:rsidRPr="002F6D98">
        <w:rPr>
          <w:rFonts w:ascii="楷体" w:eastAsia="楷体" w:hAnsi="楷体" w:cs="黑体" w:hint="eastAsia"/>
          <w:bCs/>
          <w:color w:val="000000"/>
          <w:szCs w:val="21"/>
        </w:rPr>
        <w:t>项目相关资料信息：试验方案、研究者手册、知情同意书、申办者信息、研究者信息、伦理资料、项目年度报告、总结报告等。</w:t>
      </w:r>
    </w:p>
    <w:p w:rsidR="002F6D98" w:rsidRPr="002F6D98" w:rsidRDefault="002F6D98" w:rsidP="002F6D98">
      <w:pPr>
        <w:numPr>
          <w:ilvl w:val="0"/>
          <w:numId w:val="2"/>
        </w:numPr>
        <w:adjustRightInd w:val="0"/>
        <w:spacing w:line="360" w:lineRule="auto"/>
        <w:ind w:left="372" w:hangingChars="177" w:hanging="372"/>
        <w:textAlignment w:val="baseline"/>
        <w:rPr>
          <w:rFonts w:ascii="楷体" w:eastAsia="楷体" w:hAnsi="楷体" w:cs="黑体"/>
          <w:bCs/>
          <w:color w:val="000000"/>
          <w:szCs w:val="21"/>
        </w:rPr>
      </w:pPr>
      <w:r w:rsidRPr="002F6D98">
        <w:rPr>
          <w:rFonts w:ascii="楷体" w:eastAsia="楷体" w:hAnsi="楷体" w:cs="黑体" w:hint="eastAsia"/>
          <w:bCs/>
          <w:color w:val="000000"/>
          <w:szCs w:val="21"/>
        </w:rPr>
        <w:t>受试者相关资料信息：</w:t>
      </w:r>
      <w:r w:rsidRPr="002F6D98">
        <w:rPr>
          <w:rFonts w:ascii="楷体" w:eastAsia="楷体" w:hAnsi="楷体" w:cs="Times New Roman" w:hint="eastAsia"/>
          <w:color w:val="000000"/>
          <w:szCs w:val="21"/>
        </w:rPr>
        <w:t>受试者身份信息、签署的知情同意书、原始病历记录、</w:t>
      </w:r>
      <w:r w:rsidRPr="002F6D98">
        <w:rPr>
          <w:rFonts w:ascii="楷体" w:eastAsia="楷体" w:hAnsi="楷体" w:cs="Times New Roman"/>
          <w:color w:val="000000"/>
          <w:szCs w:val="21"/>
        </w:rPr>
        <w:t>带有受试者姓名或卡号的原始检验检</w:t>
      </w:r>
      <w:r w:rsidRPr="002F6D98">
        <w:rPr>
          <w:rFonts w:ascii="楷体" w:eastAsia="楷体" w:hAnsi="楷体" w:cs="Times New Roman" w:hint="eastAsia"/>
          <w:color w:val="000000"/>
          <w:szCs w:val="21"/>
        </w:rPr>
        <w:t>查</w:t>
      </w:r>
      <w:r w:rsidRPr="002F6D98">
        <w:rPr>
          <w:rFonts w:ascii="楷体" w:eastAsia="楷体" w:hAnsi="楷体" w:cs="Times New Roman"/>
          <w:color w:val="000000"/>
          <w:szCs w:val="21"/>
        </w:rPr>
        <w:t>单据</w:t>
      </w:r>
      <w:r w:rsidRPr="002F6D98">
        <w:rPr>
          <w:rFonts w:ascii="楷体" w:eastAsia="楷体" w:hAnsi="楷体" w:cs="Times New Roman" w:hint="eastAsia"/>
          <w:color w:val="000000"/>
          <w:szCs w:val="21"/>
        </w:rPr>
        <w:t>等</w:t>
      </w:r>
      <w:r w:rsidRPr="002F6D98">
        <w:rPr>
          <w:rFonts w:ascii="楷体" w:eastAsia="楷体" w:hAnsi="楷体" w:cs="黑体" w:hint="eastAsia"/>
          <w:bCs/>
          <w:color w:val="000000"/>
          <w:szCs w:val="21"/>
        </w:rPr>
        <w:t>。</w:t>
      </w:r>
    </w:p>
    <w:p w:rsidR="002F6D98" w:rsidRPr="002F6D98" w:rsidRDefault="002F6D98" w:rsidP="002F6D98">
      <w:pPr>
        <w:spacing w:line="360" w:lineRule="auto"/>
        <w:rPr>
          <w:rFonts w:ascii="楷体" w:eastAsia="楷体" w:hAnsi="楷体" w:cs="黑体"/>
          <w:b/>
          <w:bCs/>
          <w:color w:val="000000"/>
          <w:szCs w:val="21"/>
        </w:rPr>
      </w:pPr>
      <w:r w:rsidRPr="002F6D98">
        <w:rPr>
          <w:rFonts w:ascii="楷体" w:eastAsia="楷体" w:hAnsi="楷体" w:cs="黑体" w:hint="eastAsia"/>
          <w:b/>
          <w:bCs/>
          <w:color w:val="000000"/>
          <w:szCs w:val="21"/>
        </w:rPr>
        <w:t>保密期限</w:t>
      </w:r>
    </w:p>
    <w:p w:rsidR="002F6D98" w:rsidRPr="002F6D98" w:rsidRDefault="002F6D98" w:rsidP="002F6D98">
      <w:pPr>
        <w:spacing w:line="360" w:lineRule="auto"/>
        <w:ind w:firstLineChars="200" w:firstLine="420"/>
        <w:rPr>
          <w:rFonts w:ascii="楷体" w:eastAsia="楷体" w:hAnsi="楷体" w:cs="黑体"/>
          <w:bCs/>
          <w:color w:val="000000"/>
          <w:szCs w:val="21"/>
        </w:rPr>
      </w:pPr>
      <w:r w:rsidRPr="002F6D98">
        <w:rPr>
          <w:rFonts w:ascii="楷体" w:eastAsia="楷体" w:hAnsi="楷体" w:cs="黑体" w:hint="eastAsia"/>
          <w:bCs/>
          <w:color w:val="000000"/>
          <w:szCs w:val="21"/>
        </w:rPr>
        <w:t>保密期限遵从国家相关规定，如合同另有约定的，遵从其约定。</w:t>
      </w:r>
    </w:p>
    <w:p w:rsidR="002F6D98" w:rsidRPr="002F6D98" w:rsidRDefault="002F6D98" w:rsidP="002F6D98">
      <w:pPr>
        <w:spacing w:line="360" w:lineRule="auto"/>
        <w:rPr>
          <w:rFonts w:ascii="楷体" w:eastAsia="楷体" w:hAnsi="楷体" w:cs="黑体"/>
          <w:b/>
          <w:bCs/>
          <w:color w:val="000000"/>
          <w:szCs w:val="21"/>
        </w:rPr>
      </w:pPr>
      <w:r w:rsidRPr="002F6D98">
        <w:rPr>
          <w:rFonts w:ascii="楷体" w:eastAsia="楷体" w:hAnsi="楷体" w:cs="黑体" w:hint="eastAsia"/>
          <w:b/>
          <w:bCs/>
          <w:color w:val="000000"/>
          <w:szCs w:val="21"/>
        </w:rPr>
        <w:t>承诺内容</w:t>
      </w:r>
    </w:p>
    <w:p w:rsidR="002F6D98" w:rsidRPr="002F6D98" w:rsidRDefault="002F6D98" w:rsidP="002F6D98">
      <w:pPr>
        <w:spacing w:line="360" w:lineRule="auto"/>
        <w:ind w:firstLineChars="200" w:firstLine="420"/>
        <w:rPr>
          <w:rFonts w:ascii="楷体" w:eastAsia="楷体" w:hAnsi="楷体" w:cs="黑体"/>
          <w:bCs/>
          <w:color w:val="000000"/>
          <w:szCs w:val="21"/>
        </w:rPr>
      </w:pPr>
      <w:r w:rsidRPr="002F6D98">
        <w:rPr>
          <w:rFonts w:ascii="楷体" w:eastAsia="楷体" w:hAnsi="楷体" w:cs="黑体" w:hint="eastAsia"/>
          <w:bCs/>
          <w:color w:val="000000"/>
          <w:szCs w:val="21"/>
        </w:rPr>
        <w:t>在从事临床试验项目相关工作期间，我将接触到项目和受试者的相关资料和信息，我承诺将遵守以下规定：</w:t>
      </w:r>
    </w:p>
    <w:p w:rsidR="002F6D98" w:rsidRPr="002F6D98" w:rsidRDefault="002F6D98" w:rsidP="002F6D98">
      <w:pPr>
        <w:numPr>
          <w:ilvl w:val="0"/>
          <w:numId w:val="1"/>
        </w:numPr>
        <w:adjustRightInd w:val="0"/>
        <w:spacing w:line="360" w:lineRule="auto"/>
        <w:textAlignment w:val="baseline"/>
        <w:rPr>
          <w:rFonts w:ascii="楷体" w:eastAsia="楷体" w:hAnsi="楷体" w:cs="黑体"/>
          <w:bCs/>
          <w:color w:val="000000"/>
          <w:szCs w:val="21"/>
        </w:rPr>
      </w:pPr>
      <w:r w:rsidRPr="002F6D98">
        <w:rPr>
          <w:rFonts w:ascii="楷体" w:eastAsia="楷体" w:hAnsi="楷体" w:cs="黑体" w:hint="eastAsia"/>
          <w:bCs/>
          <w:color w:val="000000"/>
          <w:szCs w:val="21"/>
        </w:rPr>
        <w:t xml:space="preserve">对本协议保密范围内的所有信息保密，并将其只用于药物临床试验机构准许的，而不用于其他目的或公开给任何第三方，特别是不以任何方法为自己或第三方谋利。 </w:t>
      </w:r>
    </w:p>
    <w:p w:rsidR="002F6D98" w:rsidRPr="002F6D98" w:rsidRDefault="002F6D98" w:rsidP="002F6D98">
      <w:pPr>
        <w:numPr>
          <w:ilvl w:val="0"/>
          <w:numId w:val="1"/>
        </w:numPr>
        <w:adjustRightInd w:val="0"/>
        <w:spacing w:line="360" w:lineRule="auto"/>
        <w:textAlignment w:val="baseline"/>
        <w:rPr>
          <w:rFonts w:ascii="楷体" w:eastAsia="楷体" w:hAnsi="楷体" w:cs="黑体"/>
          <w:bCs/>
          <w:color w:val="000000"/>
          <w:szCs w:val="21"/>
        </w:rPr>
      </w:pPr>
      <w:r w:rsidRPr="002F6D98">
        <w:rPr>
          <w:rFonts w:ascii="楷体" w:eastAsia="楷体" w:hAnsi="楷体" w:cs="Times New Roman" w:hint="eastAsia"/>
          <w:color w:val="000000"/>
          <w:szCs w:val="21"/>
        </w:rPr>
        <w:t>对</w:t>
      </w:r>
      <w:r w:rsidRPr="002F6D98">
        <w:rPr>
          <w:rFonts w:ascii="楷体" w:eastAsia="楷体" w:hAnsi="楷体" w:cs="Times New Roman"/>
          <w:color w:val="000000"/>
          <w:szCs w:val="21"/>
        </w:rPr>
        <w:t>所有保密文件及资料，未经许可</w:t>
      </w:r>
      <w:proofErr w:type="gramStart"/>
      <w:r w:rsidRPr="002F6D98">
        <w:rPr>
          <w:rFonts w:ascii="楷体" w:eastAsia="楷体" w:hAnsi="楷体" w:cs="Times New Roman"/>
          <w:color w:val="000000"/>
          <w:szCs w:val="21"/>
        </w:rPr>
        <w:t>不</w:t>
      </w:r>
      <w:proofErr w:type="gramEnd"/>
      <w:r w:rsidRPr="002F6D98">
        <w:rPr>
          <w:rFonts w:ascii="楷体" w:eastAsia="楷体" w:hAnsi="楷体" w:cs="Times New Roman"/>
          <w:color w:val="000000"/>
          <w:szCs w:val="21"/>
        </w:rPr>
        <w:t>擅自复印、摄影、转借</w:t>
      </w:r>
      <w:r w:rsidRPr="002F6D98">
        <w:rPr>
          <w:rFonts w:ascii="楷体" w:eastAsia="楷体" w:hAnsi="楷体" w:cs="Times New Roman" w:hint="eastAsia"/>
          <w:color w:val="000000"/>
          <w:szCs w:val="21"/>
        </w:rPr>
        <w:t>或</w:t>
      </w:r>
      <w:r w:rsidRPr="002F6D98">
        <w:rPr>
          <w:rFonts w:ascii="楷体" w:eastAsia="楷体" w:hAnsi="楷体" w:cs="Times New Roman"/>
          <w:color w:val="000000"/>
          <w:szCs w:val="21"/>
        </w:rPr>
        <w:t>损坏</w:t>
      </w:r>
      <w:r w:rsidRPr="002F6D98">
        <w:rPr>
          <w:rFonts w:ascii="楷体" w:eastAsia="楷体" w:hAnsi="楷体" w:cs="Times New Roman" w:hint="eastAsia"/>
          <w:color w:val="000000"/>
          <w:szCs w:val="21"/>
        </w:rPr>
        <w:t>，</w:t>
      </w:r>
      <w:proofErr w:type="gramStart"/>
      <w:r w:rsidRPr="002F6D98">
        <w:rPr>
          <w:rFonts w:ascii="楷体" w:eastAsia="楷体" w:hAnsi="楷体" w:cs="黑体" w:hint="eastAsia"/>
          <w:bCs/>
          <w:color w:val="000000"/>
          <w:szCs w:val="21"/>
        </w:rPr>
        <w:t>不</w:t>
      </w:r>
      <w:proofErr w:type="gramEnd"/>
      <w:r w:rsidRPr="002F6D98">
        <w:rPr>
          <w:rFonts w:ascii="楷体" w:eastAsia="楷体" w:hAnsi="楷体" w:cs="黑体" w:hint="eastAsia"/>
          <w:bCs/>
          <w:color w:val="000000"/>
          <w:szCs w:val="21"/>
        </w:rPr>
        <w:t>留存本协议保密范围内的所有信息。</w:t>
      </w:r>
    </w:p>
    <w:p w:rsidR="002F6D98" w:rsidRPr="002F6D98" w:rsidRDefault="002F6D98" w:rsidP="002F6D98">
      <w:pPr>
        <w:numPr>
          <w:ilvl w:val="0"/>
          <w:numId w:val="1"/>
        </w:numPr>
        <w:adjustRightInd w:val="0"/>
        <w:spacing w:line="360" w:lineRule="auto"/>
        <w:textAlignment w:val="baseline"/>
        <w:rPr>
          <w:rFonts w:ascii="楷体" w:eastAsia="楷体" w:hAnsi="楷体" w:cs="黑体"/>
          <w:bCs/>
          <w:color w:val="000000"/>
          <w:szCs w:val="21"/>
        </w:rPr>
      </w:pPr>
      <w:r w:rsidRPr="002F6D98">
        <w:rPr>
          <w:rFonts w:ascii="楷体" w:eastAsia="楷体" w:hAnsi="楷体" w:cs="黑体" w:hint="eastAsia"/>
          <w:bCs/>
          <w:color w:val="000000"/>
          <w:szCs w:val="21"/>
        </w:rPr>
        <w:t>此外，在医院工作期间严格遵守医院相关保密原则的规章制度。</w:t>
      </w:r>
    </w:p>
    <w:p w:rsidR="002F6D98" w:rsidRPr="002F6D98" w:rsidRDefault="002F6D98" w:rsidP="002F6D98">
      <w:pPr>
        <w:spacing w:line="360" w:lineRule="auto"/>
        <w:ind w:firstLineChars="200" w:firstLine="420"/>
        <w:rPr>
          <w:rFonts w:ascii="楷体" w:eastAsia="楷体" w:hAnsi="楷体" w:cs="黑体"/>
          <w:bCs/>
          <w:color w:val="000000"/>
          <w:szCs w:val="21"/>
        </w:rPr>
      </w:pPr>
      <w:r w:rsidRPr="002F6D98">
        <w:rPr>
          <w:rFonts w:ascii="楷体" w:eastAsia="楷体" w:hAnsi="楷体" w:cs="黑体" w:hint="eastAsia"/>
          <w:bCs/>
          <w:color w:val="000000"/>
          <w:szCs w:val="21"/>
        </w:rPr>
        <w:t>本人已阅读并详细了解以上保密协议内容，如果违背承诺，我将承担由此而导致的法律责任。</w:t>
      </w:r>
    </w:p>
    <w:p w:rsidR="002F6D98" w:rsidRPr="002F6D98" w:rsidRDefault="002F6D98" w:rsidP="002F6D98">
      <w:pPr>
        <w:spacing w:line="360" w:lineRule="auto"/>
        <w:ind w:firstLineChars="150" w:firstLine="315"/>
        <w:rPr>
          <w:rFonts w:ascii="楷体" w:eastAsia="楷体" w:hAnsi="楷体" w:cs="黑体"/>
          <w:bCs/>
          <w:color w:val="000000"/>
          <w:szCs w:val="21"/>
        </w:rPr>
      </w:pPr>
    </w:p>
    <w:p w:rsidR="002F6D98" w:rsidRPr="002F6D98" w:rsidRDefault="002F6D98" w:rsidP="002F6D98">
      <w:pPr>
        <w:spacing w:line="360" w:lineRule="auto"/>
        <w:rPr>
          <w:rFonts w:ascii="楷体" w:eastAsia="楷体" w:hAnsi="楷体" w:cs="Times New Roman"/>
          <w:color w:val="000000"/>
          <w:szCs w:val="21"/>
        </w:rPr>
      </w:pPr>
      <w:r w:rsidRPr="002F6D98">
        <w:rPr>
          <w:rFonts w:ascii="楷体" w:eastAsia="楷体" w:hAnsi="楷体" w:cs="黑体" w:hint="eastAsia"/>
          <w:bCs/>
          <w:color w:val="000000"/>
          <w:szCs w:val="21"/>
        </w:rPr>
        <w:t>承诺人签名：                日期：                联系电话：</w:t>
      </w:r>
    </w:p>
    <w:p w:rsidR="003658CA" w:rsidRPr="002F6D98" w:rsidRDefault="00BB065E" w:rsidP="002F6D98"/>
    <w:sectPr w:rsidR="003658CA" w:rsidRPr="002F6D9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5E" w:rsidRDefault="00BB065E" w:rsidP="00A963D8">
      <w:r>
        <w:separator/>
      </w:r>
    </w:p>
  </w:endnote>
  <w:endnote w:type="continuationSeparator" w:id="0">
    <w:p w:rsidR="00BB065E" w:rsidRDefault="00BB065E" w:rsidP="00A9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5E" w:rsidRDefault="00BB065E" w:rsidP="00A963D8">
      <w:r>
        <w:separator/>
      </w:r>
    </w:p>
  </w:footnote>
  <w:footnote w:type="continuationSeparator" w:id="0">
    <w:p w:rsidR="00BB065E" w:rsidRDefault="00BB065E" w:rsidP="00A96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3D8" w:rsidRPr="000D2FD8" w:rsidRDefault="00A963D8" w:rsidP="00A963D8">
    <w:pPr>
      <w:pStyle w:val="a3"/>
      <w:jc w:val="both"/>
      <w:rPr>
        <w:rFonts w:ascii="Times New Roman" w:eastAsia="楷体" w:hAnsi="Times New Roman"/>
      </w:rPr>
    </w:pPr>
    <w:r>
      <w:rPr>
        <w:rFonts w:ascii="Times New Roman" w:eastAsia="楷体" w:hAnsi="楷体"/>
      </w:rPr>
      <w:t>西安市第一医院临床试验</w:t>
    </w:r>
    <w:r w:rsidRPr="000D2FD8">
      <w:rPr>
        <w:rFonts w:ascii="Times New Roman" w:eastAsia="楷体" w:hAnsi="楷体"/>
      </w:rPr>
      <w:t>伦理委员会</w:t>
    </w:r>
  </w:p>
  <w:p w:rsidR="00A963D8" w:rsidRDefault="00A963D8" w:rsidP="00A963D8">
    <w:pPr>
      <w:pStyle w:val="a3"/>
      <w:jc w:val="both"/>
    </w:pPr>
    <w:r w:rsidRPr="006A699D">
      <w:rPr>
        <w:rFonts w:ascii="Times New Roman" w:eastAsia="楷体" w:hAnsi="Times New Roman" w:hint="eastAsia"/>
        <w:b/>
      </w:rPr>
      <w:t>IRB</w:t>
    </w:r>
    <w:r w:rsidRPr="006A699D">
      <w:rPr>
        <w:rFonts w:ascii="Times New Roman" w:eastAsia="楷体" w:hAnsi="Times New Roman"/>
        <w:b/>
      </w:rPr>
      <w:t xml:space="preserve"> of Institution for Clinical Trials, </w:t>
    </w:r>
    <w:r w:rsidRPr="006A699D">
      <w:rPr>
        <w:rFonts w:ascii="Times New Roman" w:eastAsia="楷体" w:hAnsi="Times New Roman" w:hint="eastAsia"/>
        <w:b/>
      </w:rPr>
      <w:t>Xi</w:t>
    </w:r>
    <w:r w:rsidRPr="006A699D">
      <w:rPr>
        <w:rFonts w:ascii="Times New Roman" w:eastAsia="楷体" w:hAnsi="Times New Roman"/>
        <w:b/>
      </w:rPr>
      <w:t>’</w:t>
    </w:r>
    <w:r w:rsidRPr="006A699D">
      <w:rPr>
        <w:rFonts w:ascii="Times New Roman" w:eastAsia="楷体" w:hAnsi="Times New Roman" w:hint="eastAsia"/>
        <w:b/>
      </w:rPr>
      <w:t xml:space="preserve"> An N</w:t>
    </w:r>
    <w:r>
      <w:rPr>
        <w:rFonts w:ascii="Times New Roman" w:eastAsia="楷体" w:hAnsi="Times New Roman" w:hint="eastAsia"/>
        <w:b/>
      </w:rPr>
      <w:t>O.</w:t>
    </w:r>
    <w:r w:rsidRPr="006A699D">
      <w:rPr>
        <w:rFonts w:ascii="Times New Roman" w:eastAsia="楷体" w:hAnsi="Times New Roman" w:hint="eastAsia"/>
        <w:b/>
      </w:rPr>
      <w:t xml:space="preserve"> 1</w:t>
    </w:r>
    <w:r w:rsidRPr="006A699D">
      <w:rPr>
        <w:rFonts w:ascii="Times New Roman" w:eastAsia="楷体" w:hAnsi="Times New Roman"/>
        <w:b/>
      </w:rPr>
      <w:t xml:space="preserve"> Hospital</w:t>
    </w:r>
    <w:r w:rsidR="00EF4A37">
      <w:rPr>
        <w:rFonts w:ascii="Times New Roman" w:eastAsia="楷体" w:hAnsi="Times New Roman" w:hint="eastAsia"/>
        <w:b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33A27"/>
    <w:multiLevelType w:val="hybridMultilevel"/>
    <w:tmpl w:val="9564A562"/>
    <w:lvl w:ilvl="0" w:tplc="F92CBF1C">
      <w:start w:val="1"/>
      <w:numFmt w:val="decimal"/>
      <w:lvlText w:val="%1.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C1062DF"/>
    <w:multiLevelType w:val="hybridMultilevel"/>
    <w:tmpl w:val="5BE8330E"/>
    <w:lvl w:ilvl="0" w:tplc="F92CBF1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08"/>
    <w:rsid w:val="002F6D98"/>
    <w:rsid w:val="003E0508"/>
    <w:rsid w:val="005B2B30"/>
    <w:rsid w:val="00643A71"/>
    <w:rsid w:val="00A963D8"/>
    <w:rsid w:val="00BB065E"/>
    <w:rsid w:val="00C154DC"/>
    <w:rsid w:val="00C62272"/>
    <w:rsid w:val="00EF4A37"/>
    <w:rsid w:val="00F9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3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3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63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63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3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3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63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63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493</Characters>
  <Application>Microsoft Office Word</Application>
  <DocSecurity>0</DocSecurity>
  <Lines>4</Lines>
  <Paragraphs>1</Paragraphs>
  <ScaleCrop>false</ScaleCrop>
  <Company>微软中国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2023-10-07T09:01:00Z</dcterms:created>
  <dcterms:modified xsi:type="dcterms:W3CDTF">2023-10-26T07:19:00Z</dcterms:modified>
</cp:coreProperties>
</file>