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82" w:rsidRDefault="00D54482" w:rsidP="00D54482">
      <w:pPr>
        <w:rPr>
          <w:rFonts w:ascii="仿宋_GB2312" w:eastAsia="仿宋_GB2312" w:hAnsi="宋体" w:cs="宋体"/>
          <w:kern w:val="0"/>
          <w:sz w:val="24"/>
        </w:rPr>
      </w:pPr>
      <w:r w:rsidRPr="000E4777">
        <w:rPr>
          <w:rFonts w:ascii="仿宋_GB2312" w:eastAsia="仿宋_GB2312" w:hAnsi="宋体" w:cs="宋体" w:hint="eastAsia"/>
          <w:kern w:val="0"/>
          <w:sz w:val="24"/>
        </w:rPr>
        <w:t>第三部分  小儿外科</w:t>
      </w:r>
    </w:p>
    <w:tbl>
      <w:tblPr>
        <w:tblW w:w="9195" w:type="dxa"/>
        <w:tblInd w:w="93" w:type="dxa"/>
        <w:tblLayout w:type="fixed"/>
        <w:tblLook w:val="0000"/>
      </w:tblPr>
      <w:tblGrid>
        <w:gridCol w:w="840"/>
        <w:gridCol w:w="5115"/>
        <w:gridCol w:w="1080"/>
        <w:gridCol w:w="2160"/>
      </w:tblGrid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胰腺穿刺活检术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胰腺活检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空肠与假性胰腺囊肿吻合术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胰腺囊肿造口术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胰腺囊肿-空肠吻合术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胰腺囊肿-胃吻合术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胰尾切除术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胰腺缝合术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脐疝补片修补术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腹内疝复位术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膈疝修补术,经腹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脓肿切开引流术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肝止血术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盆腔病损活检术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Pr="001F25AB" w:rsidRDefault="00A47DC4" w:rsidP="0013296C">
            <w:pP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</w:pPr>
            <w:r w:rsidRPr="001F25AB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腹腔镜检查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腹股沟肿瘤切除术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肠系膜肿瘤切除术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肠系膜囊肿切除术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茧腹松解术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网膜修补术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腹腔静脉分流术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腹腔肿瘤切除术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腹腔肿瘤减灭术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腹腔囊肿引流术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颈部软组织病损切除术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肾切开取石术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经皮肾造口结石切除术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切开取石术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肾病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肾输尿管切除术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肾盂--输尿管吻合术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肾盂输尿管成形术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肾盂成形术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输尿管取石术,经输尿管镜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输尿管弹道碎石术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镜套石篮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经尿道输尿管襄肿切开术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皮肤-输尿管造口术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腹壁-输尿管吻合术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输尿管-膀胱吻合术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输尿管-输尿管吻合术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输尿管瘘修补术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膀胱肿瘤切除术,经尿道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膀胱病损切除术,经尿道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脐尿管切除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尿道会阴造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尿道狭窄电切术,经尿道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Snodgrass尿道下裂成形术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尿道后电切开术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尿道切开术,经尿道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尿道取石术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插管肾脏引流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膀胱镜下输尿管内支撑物插入术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泌尿系超声碎石术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睾丸扭转复位术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输精管吻合术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隐匿阴茎包皮成形术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阴茎病损切除术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阴茎肿瘤切除术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阴茎缝合术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阴茎成形术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阴茎修补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阴道建造术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阴道成形术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外阴整形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外阴肿瘤切除术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会阴病损切除术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会阴肿瘤切除术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阴蒂成形术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阴蒂切除术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阴蒂部分切除术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阴蒂成形术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会阴成形术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下颌骨部分切除术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下颌骨切除术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下颌骨修复术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下颌截骨整形术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下颌前庭加深术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下颌整形术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Pr="005B307F" w:rsidRDefault="00A47DC4" w:rsidP="0013296C">
            <w:pP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</w:pPr>
            <w:r w:rsidRPr="005B307F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面部骨折复位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颧骨骨折切开复位术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上颌骨骨折闭合性复位术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上颌骨骨折开放性复位术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下颌骨骨折闭合性复位术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下颌切开复位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面部骨折闭合复位术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肱骨楔形截骨术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尺骨上端截骨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骨结核病灶清除术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手指骨肿瘤切除术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1104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肋骨切除为骨移植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股骨后倾角切骨术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股骨切骨矫形术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股骨上段前倾角切骨术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股骨颈切除术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股骨头切除术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部份肋骨切除术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耻骨部分切除术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肋骨切除术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骨缩短术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膝外翻截骨术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骨的其它修补或整形术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脊柱哈林顿氏棍植入术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脊柱卢奎内固定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脊柱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螺钉内固定LSRF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腰椎后路内固定术.无骨折复位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闭合复位内固定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骨折克氏针内固定术(肱骨)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掌骨闭合复位内固定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股骨骨折闭合复位内固定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胫骨骨折闭合复位内固定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1125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骨闭合复位内固定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跟骨闭合复位内固定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切开复位,外固定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桡骨切开复位外固定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掌骨切开复位内固定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胫骨骨折切开复位外固定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骨折切开复位合并髓内针内固定(同前)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锁骨切开复位内固定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肘关节骨折切开复位内固定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舟状骨切开复位内固定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掌骨切开复位内固定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骨折切开复位伴内固定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腓骨切开复位内固定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跟骨骨折切开复位内固定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1146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膑骨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骨折切开复位内固定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跖骨骨折切开复位内固定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趾骨骨折切开复位内固定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足舟状骨切开复位内固定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开放性骨折的清创术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肩关节脱位切开复位内固定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关节脱位切开整复环韧带修复术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胸锁关节脱位切开复位内固定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关节内部假体装置取出术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椎间盘探查术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椎板切除伴椎间盘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椎间盘切除术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后路髓核切除伴有脊神经根减压术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椎板切除伴有脊神经根减压术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椎间盘镜下椎间盘切除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后路椎间盘切除术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椎间盘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半月板切除术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滑膜病损切除术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滑膜肿瘤切除术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关节病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1167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韧带病损切除术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韧带切除术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脊柱融合术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胸椎融合术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胸腰椎融合术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腰椎融合术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腰椎后路融合术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部脊柱融合术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腰椎假关节融合术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交叉存韧带的其它修补术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副韧带修补术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膝关节的其它修补术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环状韧带修补术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环状韧带重建术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膝关节内翻畸形矫形术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膝关节的其他置换术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踝关节韧带修补术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人工股骨头置换术(其它髋关节成形术)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先天性髋脱位髋周软组织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广泛松解术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肩袖修补术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1188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肘关节韧带修补术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肘关节韧带重建术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腕关节韧带修补术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肩关节成形术,不用合成物假体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手部肌腱成形术,用其他部位移植的肌腱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指转移，不包括拇指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三角肌松解术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前斜角肌松解术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臀部肌肉松解术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肌肉良性肿瘤切除术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肌肉恶性肿瘤切除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肘窝囊肿切除术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乳房纤维腺瘤切除术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胸大肌修补术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前臂截肢术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肩关节离断术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离断术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小腿截肢术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膝关节离断术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1209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大腿截肢术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髋关节离断术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拇指再植术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手指再植术(断指再植)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前臂再植术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足拇趾再植术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小腿或踝关节再接术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臂假肢安装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乳腺肿瘤切除术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手术中胆管造影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血管内皮肉瘤切除术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血管外皮肉瘤切除术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神经纤维瘤切除术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四肢恶性肿瘤切除术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四肢良性肿瘤切除术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躯干恶性肿瘤切除术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皮瓣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断蒂术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皮瓣延迟术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皮瓣转移术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皮瓣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舒平术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皮瓣修整术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1230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皮瓣转移修复或再造术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面部磨削术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面部悬吊术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减肥成形术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脂肪垫切除术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脂肪增生切除术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口周瘢痕切除术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面部瘢痕切除术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皮肤挛缩松解术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皮肤瘢痕挛缩松解术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烧伤瘢痕松解术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手指畸形组织切除术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瘢痕疙瘩切除术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瘢痕切除术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并指分离术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面部整形术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皮肤水囊植入扩张术(头皮扩张器植入)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面部瘢痕扩张器植入术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其它胆管造影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嵌顿性腹股沟疝切开复位、修补术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肺动脉造影术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1251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支气管动脉造影术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心血管造影术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右心室造影术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左心室造影术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右心伴左心造影术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冠状动脉造影,用单一导管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冠状动脉造影术,两根导管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冠状动脉造影术(GAG)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小儿食道镜取异物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小儿喉镜下异物取出术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支气管镜下异物取出术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Ⅱ度先天性腭裂修补术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Ⅱ度先天性唇裂修补术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颅骨膜血窦切除术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Pr="00B8152E" w:rsidRDefault="00A47DC4" w:rsidP="0013296C">
            <w:pP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</w:pPr>
            <w:r w:rsidRPr="00B8152E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硬膜下积液开颅清除术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头皮血肿（产瘤）机化切除术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椎管内脂肪瘤切除术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小儿咽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内窥镜下上颌窦病变切除术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NUSS钢板拆除术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肋骨肿块切除术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1272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脑池穿刺术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脑室穿刺术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颅内硬脑膜外冲洗术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颅内硬脑膜下冲洗术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帽状腱膜下血肿穿刺吸引术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前卤穿刺术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钻孔引流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颅内神经刺激器的去除术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颅后窝血肿清除术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颅内脓肿引流术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死骨切除术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外伤清创术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脑室引流术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颅骨凹陷骨折切除术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颅骨骨折复位术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颅骨骨折清创术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颅骨金属板去除术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脑室引流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脑室分流管冲洗术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椎板切除术(减压)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后路椎板切除（减压）术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1293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腰椎穿刺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硬脊膜外血肿清除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硬脊膜下血肿清除术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椎管内注射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甲状腺活检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淋巴结活检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眼睑粘连分离术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眼睑外翻矫正术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外眦成形术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内眦成形术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眼睑皮肤粘膜移植术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泪腺病损切除术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泪腺加固术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鼻泪管插管术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泪囊切开术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鼻泪管狭窄切开术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泪囊成形术(泪小管缝合术）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Pr="005B307F" w:rsidRDefault="00A47DC4" w:rsidP="0013296C">
            <w:pP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</w:pPr>
            <w:r w:rsidRPr="005B307F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结膜肿瘤切除术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Pr="005B307F" w:rsidRDefault="00A47DC4" w:rsidP="0013296C">
            <w:pP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</w:pPr>
            <w:r w:rsidRPr="005B307F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结膜移植术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1314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结膜瓣修补术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球(眼睑结膜)粘连分离术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结膜撕裂修补术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角膜异物磁吸术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角膜异物切开去除术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角巩膜缝合术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白内障手术伤口修补术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眼前节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异物去除术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眼前节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异物磁吸术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眼前节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异物切除术,未用磁吸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激光虹膜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造孔术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眼前房抽吸,诊断性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瞳孔成形术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前房角穿刺术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前房角切开术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前房角切开伴穿刺术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虹膜嵌顿术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滤泡修正术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睫状体透热术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巩膜缝合术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巩膜漏修补术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1335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巩膜外加压术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巩膜修补术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角膜穿刺术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睫状体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放液术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前房穿刺术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前房抽吸术,治疗性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注气术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前房导管取出术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前房引流管植入术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晶状体异物去除术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晶状体异物磁吸术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白内障囊外摘除术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人工晶体植入术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视网膜脱离激光治疗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巩膜缩短术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眼球摘除术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内容物剜出术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内部分内容物剜出术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眼球破裂修补术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小儿耳前瘘管切除术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小儿耳后瘘管切除术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1356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小儿耳廓肿瘤切除术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副耳切除术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小儿付耳切除术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耳廓清创缝合术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一般耳畸形修复术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小儿鼓膜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切开植管术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病变切除术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小儿鼻息肉切除术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小儿鼻腔内囊肿切除术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小儿鼻前庭囊肿切除术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小儿鼻骨闭合复位术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小儿上颌窦肿物切除术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唇病损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悬雍垂切开术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悬雍垂切除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悬雍垂修补术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悬雍垂缩短术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悬雍垂肿瘤切除术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唇系带切开并缝合术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峡部肿物切除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小儿咽后脓肿引流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1377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小儿扁桃体切除术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小儿扁桃残体摘除术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小儿增殖体切除术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小儿咽部肿物切除术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脓肿切开引流术(经喉镜)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活检,纤维喉镜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小儿喉活组织检查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小儿气管切开闭合术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肺射频术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肺脓肿引流术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肺活检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肺的开放性活组织检查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胸腔开放式引流术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胸腔内异物取出术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胫前动脉结扎术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下肢血管吻合术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下肢动脉栓塞术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腋下淋巴结切除术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腹股沟淋巴结切除术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锁骨上淋巴结切除术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淋巴结切除术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1398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胃切开异物取出术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胃切开缝扎止血术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胃切开探查术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术,暂时性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术,永久性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幽门肌切开术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幽门成形术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胃溃疡穿孔修补术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十二指肠溃疡穿孔修补术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贲门肌层切开术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胃扭转复位术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肠切开异物取出术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其他小肠切开术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梅克氏憩室切除术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小肠肿瘤切除术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小肠憩室切除术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小肠病损切除术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结肠憩室切除术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结肠息肉切除,经纤维结肠镜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1419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小肠部分切除术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横结肠部分切除术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降结肠部分切除术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乙状结肠部分切除术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乙状结肠切除术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升结肠部分切除术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结肠部分切除术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小肠外置术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结肠造口术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回肠造口术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空肠造口术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十二指肠造口术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口修正术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肠造口关闭术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结肠造口关闭术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小肠内固定排列术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小肠外固定排列术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肠穿孔修补术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肠憩室缝合术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1440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结肠修补术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小肠修补术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肠扭转复位术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空气灌肠肠套迭复位术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盐水灌肠肠套迭复位术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钡剂灌肠肠套迭复位术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开腹肠套迭复位术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巨结肠术后闸门综合征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钳夹术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肠置管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排列术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腹股沟疝高位结扎术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直肠造口术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阑尾切除伴引流术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阑尾脓肿引流术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阑尾内翻包埋术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直肠乙状结肠镜检查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肛周脓肿切开引流术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肛瘘切除术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肛门活组织检查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肛门肿瘤切除术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肛门病损切除术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1461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肛瘘挂线结扎术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直肠脱垂复位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肝韧带切除术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胆囊造口术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胆囊引流术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胆襄活检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腹股沟滑动疝修补术,单侧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甲状腺活检,穿刺性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腹股沟斜疝修补术,单侧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腹股沟斜疝修补术,双侧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牛克斯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疝修补术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腹壁切疝修补术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腹壁疝修补术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疝还纳术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腹股沟探查术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剖腹探查术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膈下脓肿切开引流术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腹腔引流术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盆腔脓肿切开引流术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腹壁血肿清除术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1482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腹腔血肿清除术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腹膜引流术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腹腔脓肿切开引流术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腹膜活检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网膜活检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窦切除术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脐茸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大网膜肿瘤切除术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腹壁疤痕切除术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大网膜病损切除术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腹膜病损切除术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盆腔粘连分离术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肠粘连松解术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胃十二指肠肝粘连松解术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腹膜粘连松解术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7DC4" w:rsidTr="00A47DC4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腹壁切口裂开缝合术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DC4" w:rsidRDefault="00A47DC4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F1FD7" w:rsidRDefault="000F1FD7"/>
    <w:sectPr w:rsidR="000F1FD7" w:rsidSect="000F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A2" w:rsidRDefault="009211A2" w:rsidP="00D54482">
      <w:r>
        <w:separator/>
      </w:r>
    </w:p>
  </w:endnote>
  <w:endnote w:type="continuationSeparator" w:id="0">
    <w:p w:rsidR="009211A2" w:rsidRDefault="009211A2" w:rsidP="00D54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A2" w:rsidRDefault="009211A2" w:rsidP="00D54482">
      <w:r>
        <w:separator/>
      </w:r>
    </w:p>
  </w:footnote>
  <w:footnote w:type="continuationSeparator" w:id="0">
    <w:p w:rsidR="009211A2" w:rsidRDefault="009211A2" w:rsidP="00D54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82"/>
    <w:rsid w:val="000F1FD7"/>
    <w:rsid w:val="00355135"/>
    <w:rsid w:val="007835DB"/>
    <w:rsid w:val="009211A2"/>
    <w:rsid w:val="00A47DC4"/>
    <w:rsid w:val="00D5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54482"/>
    <w:rPr>
      <w:sz w:val="18"/>
      <w:szCs w:val="18"/>
    </w:rPr>
  </w:style>
  <w:style w:type="paragraph" w:styleId="a4">
    <w:name w:val="footer"/>
    <w:basedOn w:val="a"/>
    <w:link w:val="Char0"/>
    <w:unhideWhenUsed/>
    <w:rsid w:val="00D54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482"/>
    <w:rPr>
      <w:sz w:val="18"/>
      <w:szCs w:val="18"/>
    </w:rPr>
  </w:style>
  <w:style w:type="character" w:styleId="a5">
    <w:name w:val="page number"/>
    <w:basedOn w:val="a0"/>
    <w:rsid w:val="00D54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1472</Words>
  <Characters>8391</Characters>
  <Application>Microsoft Office Word</Application>
  <DocSecurity>0</DocSecurity>
  <Lines>69</Lines>
  <Paragraphs>19</Paragraphs>
  <ScaleCrop>false</ScaleCrop>
  <Company>Lenovo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2020-09-23T08:38:00Z</dcterms:created>
  <dcterms:modified xsi:type="dcterms:W3CDTF">2020-09-23T09:10:00Z</dcterms:modified>
</cp:coreProperties>
</file>