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CF" w:rsidRDefault="00B54DCF" w:rsidP="00B54DCF">
      <w:pPr>
        <w:rPr>
          <w:rFonts w:ascii="仿宋_GB2312" w:eastAsia="仿宋_GB2312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第七部分  介入诊疗技术</w:t>
      </w:r>
    </w:p>
    <w:p w:rsidR="00B54DCF" w:rsidRDefault="00B54DCF" w:rsidP="00B54DCF">
      <w:pPr>
        <w:rPr>
          <w:rFonts w:ascii="仿宋_GB2312" w:eastAsia="仿宋_GB2312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一、非小儿介入诊疗技术</w:t>
      </w:r>
    </w:p>
    <w:tbl>
      <w:tblPr>
        <w:tblW w:w="0" w:type="auto"/>
        <w:tblInd w:w="108" w:type="dxa"/>
        <w:tblLayout w:type="fixed"/>
        <w:tblLook w:val="0000"/>
      </w:tblPr>
      <w:tblGrid>
        <w:gridCol w:w="849"/>
        <w:gridCol w:w="5091"/>
        <w:gridCol w:w="1080"/>
        <w:gridCol w:w="1980"/>
      </w:tblGrid>
      <w:tr w:rsidR="00B54DCF" w:rsidTr="0013296C">
        <w:trPr>
          <w:trHeight w:val="285"/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脑膜动脉栓塞术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经皮冠状动脉支架术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动脉取栓术（包括髂动脉）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9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主动脉支架植入术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动脉血管内支架植入术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门-腔静脉分流术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膀胱镜下输尿管内支撑物插入术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经皮椎体成形术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9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经皮穿刺椎间盘切除术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胆管内支架植入术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气管内支架植入术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胃十二指肠支架植入术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3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食道内支架取出术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输尿管支架取出术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人工血管狭窄的球囊成形术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上腔静脉扩张+血管内支架放置术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下腔静脉扩张+血管内支架放置术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9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门静脉栓塞术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心脏、血管内异物取出术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20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气管、支气管内支架放置术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主动脉夹层动脉瘤内支架植入术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主动脉狭窄球囊扩张+内支架植入术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甲状腺动脉栓塞术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四肢动脉血管畸形栓塞术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9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四肢动静脉血栓消融术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动脉导管未闭堵塞术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9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阳痿介入治疗术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尿道狭窄扩张及支架植入术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42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肝静脉扩张+血管的支架放置术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肠系膜上、下动脉栓塞术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房间隔缺损堵塞术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放射性粒子食道支架植入术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经皮穿刺颅内减压术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经皮颈椎椎体成形术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经皮椎体球囊扩张成形术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经颈静脉肝内门腔静脉分流术(TIPSS)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肺动脉栓塞溶栓+消融术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肺动脉瓣扩张术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肺管畸形栓塞术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肾动脉扩张+血管内支架放置术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41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室间隔缺损堵塞术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Pr="00DF611D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F611D">
              <w:rPr>
                <w:rFonts w:ascii="仿宋_GB2312" w:eastAsia="仿宋_GB2312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Pr="00DF611D" w:rsidRDefault="00B54DCF" w:rsidP="0013296C">
            <w:pPr>
              <w:rPr>
                <w:rFonts w:ascii="仿宋_GB2312" w:eastAsia="仿宋_GB2312" w:hAnsi="宋体" w:cs="宋体" w:hint="eastAsia"/>
                <w:color w:val="0000FF"/>
                <w:kern w:val="0"/>
                <w:sz w:val="24"/>
              </w:rPr>
            </w:pPr>
            <w:r w:rsidRPr="00DF611D">
              <w:rPr>
                <w:rFonts w:ascii="仿宋_GB2312" w:eastAsia="仿宋_GB2312" w:hAnsi="宋体" w:cs="宋体" w:hint="eastAsia"/>
                <w:color w:val="0000FF"/>
                <w:kern w:val="0"/>
                <w:sz w:val="24"/>
              </w:rPr>
              <w:t>急性脑血栓动脉内溶栓术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胃食管静脉曲张栓塞术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食管动脉栓塞术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9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海绵窦动静脉瘘栓塞术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脊髓血管畸形栓塞术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脑血管畸形及静脉瘤栓塞术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脑膜瘤血管内栓塞术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Pr="00AF1CCC" w:rsidRDefault="00B54DCF" w:rsidP="0013296C">
            <w:pPr>
              <w:rPr>
                <w:rFonts w:ascii="仿宋_GB2312" w:eastAsia="仿宋_GB2312" w:hAnsi="宋体" w:cs="宋体" w:hint="eastAsia"/>
                <w:color w:val="0000FF"/>
                <w:kern w:val="0"/>
                <w:sz w:val="24"/>
              </w:rPr>
            </w:pPr>
            <w:r w:rsidRPr="00AF1CCC">
              <w:rPr>
                <w:rFonts w:ascii="仿宋_GB2312" w:eastAsia="仿宋_GB2312" w:hAnsi="宋体" w:cs="宋体" w:hint="eastAsia"/>
                <w:color w:val="0000FF"/>
                <w:kern w:val="0"/>
                <w:sz w:val="24"/>
              </w:rPr>
              <w:t xml:space="preserve">颅内动脉瘤栓塞术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颅外血管畸形栓塞术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颈内动脉扩张术+血管内支架放置术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颈椎椎间盘突出旋切术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椎体肿瘤血管栓塞术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锁骨下动脉扩张+血管内支架放置术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锁骨下静脉扩张+血管内支架放置术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腹主动脉内支架植入术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精索静脉栓塞术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鼻咽部纤维血管瘤栓塞术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髂动脉扩张+血管内支架放置术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内镜逆行胰胆管造影术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门静脉球囊扩张+支架植入术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B54DCF" w:rsidTr="0013296C">
        <w:trPr>
          <w:trHeight w:val="30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62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内镜下十二指肠乳头括约肌切开术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内镜下鼻胆管外引流术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内镜胆管取石术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动脉药盒植入术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经皮内镜胃造口术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经颈静脉肝脏活检术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B54DCF" w:rsidTr="0013296C">
        <w:trPr>
          <w:trHeight w:val="9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肺动脉球囊扩张+支架植入术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非血管支架取出术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射频消融术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9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FF"/>
                <w:kern w:val="0"/>
                <w:sz w:val="24"/>
              </w:rPr>
              <w:t>脑血管支架植入术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腔内电生理检查术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腔静脉滤器回收术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腹部疾病各种介入治疗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静脉药盒植入术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鼻泪管支架植入术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舌射频治疗术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肺射频术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纵隔内肿瘤射频消融术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3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纵隔活检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胸壁肿瘤射频术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经皮经管腔冠状动脉血管成形术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83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右心导管术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左心导管术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上肢动脉取栓术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下腔静脉滤器植入术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支气管动脉栓塞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肾动脉栓塞术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肝动脉栓塞术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髂内动脉栓塞术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肺动脉栓塞术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肾动脉球囊扩张术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子宫动脉栓塞术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脾脉动脉栓塞术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动静脉栓塞术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选择性血管栓塞术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选择性血管栓塞术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下肢动脉栓塞术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下腔静脉导管插入术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股动脉栓塞术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股动脉栓塞术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血管手术后出血的控制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血管的移植物去除术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104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血管的移植物去除术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腹部动脉瘤栓塞术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腹部动静脉瘘栓塞术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经皮血管瘤栓塞术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颈内动脉成形术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颈动脉扩张术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经皮血管球囊扩张术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食管射频术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9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食管永久性插管植入术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肝射频术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肝抽吸术，经皮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其它治疗物质注入肝脏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胆总管成形术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胆总管扩张术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奥狄氏括约肌扩张术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胰腺穿刺活检术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经尿道输尿管病损钬激光切除术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经尿道膀胱肿瘤钬激光切除术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122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经尿道膀胱病损钬激光切除术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经尿道膀胱肿瘤电气化术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124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经尿道膀胱病损电气化术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125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经尿道膀胱钬激光碎石术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126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经尿道尿道狭窄钬激光切除术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127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经尿道尿道病损电气化术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128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经尿道前列腺电气化术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129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经尿道前列腺等离子切除术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经尿道前列腺等离子电汽化术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131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经尿道前列腺（反馈式）微波治疗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132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经尿道前列腺钬激光切除术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133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经尿道前列腺钬激光治疗术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134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DSA下输卵管通液术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135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DSA下输卵管注射MTX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136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乳房射频术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137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组织膨胀器的插入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138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脑室造影术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139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脊髓（血管）造影术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肝胆管造影术伴引流，经皮肝穿刺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141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手术中胆管造影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142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其它胆管造影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143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基底动脉造影术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144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脑（静脉）血管造影术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145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颈总动脉造影术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146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颈动脉造影术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147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颈内动脉造夥术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148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肺动脉造影术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149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心血管造影术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右心室造影术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151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左心室造影术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152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冠状动脉造影，用单一导管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153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冠状动脉造彤术，两根导管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154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冠状动脉适彤术（GAG）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155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放射性同位素植入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156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食管支架植入术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157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去除尿道支撑物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158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非切开从尿道取出管腔内异物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159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血管瘤硬化注射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血管置化疗泵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161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肿瘤射频治疗（介入）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162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右心伴左心造影术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163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经尿道膀胱肿瘤等离子电切术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164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十二指肠内支架放置术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165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上、下腔静脉过滤器放置术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9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166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上腔静脉溶栓术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167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下腔静脉溶栓术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168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子宫动脉栓塞术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169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支气管动脉栓塞术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右心室造影术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171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四肢动脉溶栓术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172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左心室造影术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173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全脑血管造影术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174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肝动脉栓塞术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175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肠系膜上、下动脉溶栓术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176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乳腺癌内乳动脉灌注术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177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经T形管取石术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178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经皮经肝穿刺门静脉造影术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179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经皮经脾穿刺门静脉造影术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经皮穿刺无水酒精注射术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181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经皮穿刺放射性粒子植入治疗肿瘤术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182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经皮穿刺肿瘤射频消溶治疗术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183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经皮穿刺肿瘤氩氦冷冻治疗术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184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经皮穿刺肿瘤微波热疗治疗术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185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经皮穿刺胃造瘘术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186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经皮穿刺腰椎间盘减压术（切割）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187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经皮穿刺腹腔神经结阻滞术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188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经皮椎体成形术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189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经皮椎间盘电凝热疗术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经皮椎间盘臭氧治疗术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191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经皮椎间盘激光气化术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192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肺动脉造影术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193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肾上腺动脉栓塞术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194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肾动脉栓塞术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195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冠状动脉造影术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196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宫外孕介入治疗术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197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结肠内支架放置术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198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胃肠吻合口球囊扩张术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199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胆道内支架放置术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选择性脊髓血管造影术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食管球囊扩张十支架植入术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202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脾动脉栓塞术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47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203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腹腔内动脉溶栓术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204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鼻泪管成形术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205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髂内动脉栓塞术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206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髂静脉溶栓术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207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主动脉弓造影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208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子宫输卵管介入再通术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209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肝肿瘤微波治疗术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210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直肠支架植入术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211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肺肿瘤微波治疗术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212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肿瘤全身热疗技术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213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状腺活检，穿刺性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47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214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泪小管扩张术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215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鼻泪管狭窄探通术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216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鼻泪管插管术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217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肺活检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218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心包穿刺术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219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心包穿剌引流术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220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肝动脉插管术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221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髂内动脉插管术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222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胃动脉插管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223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支气管动脉插管术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224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子宫动脉插管术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225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动脉导管插管术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226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静脉导管插入术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227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腹腔动脉插管术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9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228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股动脉穿刺术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229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食管扩张术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230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肝穿刺活检，经皮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231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胆管引流术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232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肝管置管引流术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233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经皮胆道外引流术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234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肾活检，经皮肤针吸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235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B超引导下肾囊肿穿刺术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236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肾造口管置换术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237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其它治疗性物质注入肾囊肿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238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输尿管镜检查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9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239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膀胱镜碎石术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240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结石液电碎石术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241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膀胱穿刺术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9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242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膀胱病损激光治疗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243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膀胱颈成形术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244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输尿管造瘘管更换术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245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膀胱术前出血控制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246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尿道口成形术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247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尿道扩张术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248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前列腺针刺活检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249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前列腺活检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250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卵巢抽吸术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251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骨活检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252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肌肉活检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253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腹主动脉造影术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254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主动脉造影术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255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胸主动脉造影术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256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升主动脉造影术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257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肾动脉造影术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258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盆腔动脉造影术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259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肠系膜上动脉造影术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260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腹腔动脉造影术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261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肝动脉造影术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262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下肢动脉造影术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263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股动脉造影术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264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支气管动脉造影术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265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下腔静脉造影术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266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上腔静脉造影术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267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下肢静脉造影术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268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取出腹内引流装置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287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269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胃内异物取出术，经胃镜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270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动脉灌注，化疗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271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静脉灌注术，化疗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272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上肢深静脉造影术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273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上腔静脉造影术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274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下肢深静脉造影术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275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下腔静脉造影术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276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主动脉造影术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277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全身各部位经皮穿剌活检术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2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278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经皮穿刺肝囊肿引流+硬化术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9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279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经皮穿刺肾囊肿引流+硬化术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280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经皮穿剌肾盂、输尿管造彰术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281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经皮穿剌肾囊肿造影术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282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经皮穿剌胆道引流术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283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经皮穿剌胆道造影术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284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经皮穿剌脓肿造影+引流术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285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盆腔动脉造影术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286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选择性子宫动脉造影+灌注术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287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选择性支气管动脉造影+灌注术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288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选择性肝动脉造影+灌注术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289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选择性肠系膜上动脉造影十灌注术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290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选择性肠系膜下动脉造影十灌注术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291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选择性奇静脉造影术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292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选择性股动脉造影+灌注术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293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选择性肾动脉造影术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294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选择性前列腺动脉造影术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295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选择性胃左动脉造影+灌注术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296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选择性食管动脉造影+灌注术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297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选择性脾动脉造影术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298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选择性锁骨下动脉造影术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299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选择性精索静脉造影术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选择性膀胱动脉造影术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301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选择性髂内动脉造影+灌注术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302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腹腔动脉造影+灌注术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303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膀胱尿道造影术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304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髂静脉造影术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305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子宫输卵管造影术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306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胸腔闭式引流术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307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胸腔穿刺术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308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腹部的其它诊断性操作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309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腹腔穿剌术，经皮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310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膀胱穿刺抽吸术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311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膀胱镜检查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312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膀胱活检，经尿道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313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膀胱造瘘管置换术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314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皮肤和皮下组织的切开引流术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315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皮下组织异物切开取出术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316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皮肤清创术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317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胆管导管冲洗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318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胆囊引流管置换术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4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319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从躯体内取出引流装置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B54DCF" w:rsidRDefault="00B54DCF" w:rsidP="00B54DCF">
      <w:pPr>
        <w:rPr>
          <w:rFonts w:ascii="仿宋_GB2312" w:eastAsia="仿宋_GB2312" w:hAnsi="宋体" w:cs="宋体" w:hint="eastAsia"/>
          <w:kern w:val="0"/>
          <w:sz w:val="24"/>
        </w:rPr>
      </w:pPr>
    </w:p>
    <w:p w:rsidR="00B54DCF" w:rsidRDefault="00B54DCF" w:rsidP="00B54DCF">
      <w:pPr>
        <w:rPr>
          <w:rFonts w:ascii="仿宋_GB2312" w:eastAsia="仿宋_GB2312" w:hAnsi="宋体" w:cs="宋体" w:hint="eastAsia"/>
          <w:kern w:val="0"/>
          <w:sz w:val="24"/>
        </w:rPr>
      </w:pPr>
    </w:p>
    <w:p w:rsidR="00B54DCF" w:rsidRDefault="00B54DCF" w:rsidP="00B54DCF">
      <w:pPr>
        <w:rPr>
          <w:rFonts w:ascii="仿宋_GB2312" w:eastAsia="仿宋_GB2312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二、小儿介入诊疗技术</w:t>
      </w:r>
    </w:p>
    <w:tbl>
      <w:tblPr>
        <w:tblW w:w="0" w:type="auto"/>
        <w:tblInd w:w="93" w:type="dxa"/>
        <w:tblLayout w:type="fixed"/>
        <w:tblLook w:val="0000"/>
      </w:tblPr>
      <w:tblGrid>
        <w:gridCol w:w="915"/>
        <w:gridCol w:w="5040"/>
        <w:gridCol w:w="1080"/>
        <w:gridCol w:w="1980"/>
      </w:tblGrid>
      <w:tr w:rsidR="00B54DCF" w:rsidTr="0013296C">
        <w:trPr>
          <w:trHeight w:val="285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手术名称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级别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脑膜动脉栓塞术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经皮冠状动脉支架术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动脉取栓术（包括髂动脉）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主动脉支架植入术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动脉血管内支架植入术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门-腔静脉分流术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海绵窦痿经导管球囊栓塞术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膀胱镜下输尿管内支撑物插入术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经皮椎体成形术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经皮穿刺椎间盘切除术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胆管内支架植入术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9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气管内支架植入术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62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食管支架植入术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胃十二指肠支架植入术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食道内支架取出术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输尿管支架取出术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鼻咽部纤维血管瘤栓塞术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肠系膜上、下动脉栓塞术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动脉导管未闭堵塞术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房间隔缺损堵塞术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放射性粒子食道支架植入术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肺动脉瓣扩张术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肺动脉栓塞溶栓+消融术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肺管畸形栓塞术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腹主动脉内支架植入术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肝静脉扩张+血管的支架放置术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海绵窦动静脉瘘栓塞术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急性脑血栓动脉内溶栓术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脊髓血管畸形栓塞术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甲状腺动脉栓塞术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经颈静脉肝内门腔静脉分流术(TIPSS)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经皮穿刺颅内减压术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33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经皮颈椎椎体成形术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经皮椎体球囊扩张成形术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精索静脉栓塞术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颈内动脉扩张术+血管内支架放置术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颈椎椎间盘突出旋切术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Pr="00E2699F" w:rsidRDefault="00B54DCF" w:rsidP="0013296C">
            <w:pPr>
              <w:rPr>
                <w:rFonts w:ascii="仿宋_GB2312" w:eastAsia="仿宋_GB2312" w:hAnsi="宋体" w:cs="宋体" w:hint="eastAsia"/>
                <w:color w:val="0000FF"/>
                <w:kern w:val="0"/>
                <w:sz w:val="24"/>
              </w:rPr>
            </w:pPr>
            <w:r w:rsidRPr="00E2699F">
              <w:rPr>
                <w:rFonts w:ascii="仿宋_GB2312" w:eastAsia="仿宋_GB2312" w:hAnsi="宋体" w:cs="宋体" w:hint="eastAsia"/>
                <w:color w:val="0000FF"/>
                <w:kern w:val="0"/>
                <w:sz w:val="24"/>
              </w:rPr>
              <w:t xml:space="preserve">颅内动脉瘤栓塞术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颅外血管畸形栓塞术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门静脉栓塞术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脑膜瘤血管内栓塞术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脑血管畸形及静脉瘤栓塞术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尿道狭窄扩张及支架植入术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气管、支气管内支架放置术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髂动脉扩张+血管内支架放置术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人工血管狭窄的球囊成形术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上腔静脉扩张+血管内支架放置术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肾动脉扩张+血管内支架放置术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食管动脉栓塞术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室间隔缺损堵塞术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四肢动静脉血栓消融术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四肢动脉血管畸形栓塞术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锁骨下动脉扩张+血管内支架放置术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54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锁骨下静脉扩张+血管内支架放置术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胃食管静脉曲张栓塞术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下腔静脉扩张+血管内支架放置术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心脏、血管内异物取出术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阳痿介入治疗术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主动脉夹层动脉瘤内支架植入术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主动脉狭窄球囊扩张+内支架植入术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椎体肿瘤血管栓塞术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鼻泪管支架植入术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动脉药盒植入术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非血管支架取出术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腹部疾病各种介入治疗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静脉药盒植入术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脑血管支架植入术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腔静脉滤器回收术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直肠支架植入术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舌射频治疗术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肺射频术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纵隔内肿瘤射频消融术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纵隔活检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胸壁肿瘤射频术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75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经皮经管腔冠状动脉血管成形术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右心导管术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左心导管术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上肢动脉取栓术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下腔静脉滤器植入术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支气管动脉栓塞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肾动脉栓塞术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肝动脉栓塞术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髂内动脉栓塞术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肺动脉栓塞术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肾动脉球囊扩张术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子宫动脉栓塞术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脾脉动脉栓塞术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动静脉栓塞术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选择性血管栓塞术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下肢动脉栓塞术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下腔静脉导管插入术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股动脉栓塞术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血管手术后出血的控制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血管的移植物去除术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腹部动脉瘤栓塞术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96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腹部动静脉瘘栓塞术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经皮血管瘤栓塞术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颈内动脉成形术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颈动脉扩张术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经皮血管球囊扩张术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食管射频术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食管永久性插管植入术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肝穿刺活检，经皮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肝射频术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肝抽吸术，经皮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其它治疗物质注入肝脏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胆管引流术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肝管置管引流术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胆总管成形术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胆总管扩张术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奥狄氏括约肌扩张术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经皮胆道外引流术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胰腺穿刺活检术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经尿道输尿管病损钬激光切除术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经尿道膀胱肿瘤钬激光切除术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经尿道膀胱病损钬激光切除术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经尿道膀胱肿瘤电气化术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经尿道膀胱病损电气化术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9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经尿道膀胱钬激光碎石术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经尿道尿道狭窄钬激光切除术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经尿道尿道病损电气化术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经尿道前列腺电气化术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经尿道前列腺等离子切除术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经尿道前列腺等离子电汽化术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经尿道前列腺（反馈式）微波治疗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经尿道前列腺钬激光切除术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经尿道前列腺钬激光治疗术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DSA下输卵管注射MTX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乳房射频术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组织膨胀器的插入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脑室造影术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脊髓造影术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肝胆管造影术伴引流，经皮肝穿刺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手术中胆管造影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其它胆管造影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基底动脉造影术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脑血管造影术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138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颈总动脉造影术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颈动脉造影术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颈内动脉造夥术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肺动脉造影术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心血管造影术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右心室造影术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左心室造影术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冠状动脉造影，用单一导管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冠状动脉造彤术，两根导管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冠状动脉适彤术（GAG）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放射性同位素植入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去除尿道支撑物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非切开从尿道取出管腔内异物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9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血管瘤硬化注射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血管置化疗泵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肿瘤射频治疗（介入）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右心伴左心造影术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经尿道膀胱肿瘤等离子电切术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鼻泪管成形术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肠系膜上、下动脉溶栓术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胆道内支架放置术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159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肺动脉造影术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腹腔内动脉溶栓术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肝动脉栓塞术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9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宫外孕介入治疗术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冠状动脉造影术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结肠内支架放置术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经T形管取石术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经皮穿刺放射性粒子植入治疗肿瘤术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经皮穿刺腹腔神经结阻滞术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经皮穿刺胃造瘘术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经皮穿刺无水酒精注射术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经皮穿刺腰椎间盘减压术（切割）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经皮穿刺肿瘤射频消溶治疗术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经皮穿刺肿瘤微波热疗治疗术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经皮穿刺肿瘤氩氦冷冻治疗术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经皮经肝穿刺门静脉造影术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经皮经脾穿刺门静脉造影术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经皮椎间盘臭氧治疗术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经皮椎间盘电凝热疗术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经皮椎间盘激光气化术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经皮椎体成形术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180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脾动脉栓塞术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髂静脉溶栓术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髂内动脉栓塞术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全脑血管造影术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乳腺癌内乳动脉灌注术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上、下腔静脉过滤器放置术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上腔静脉溶栓术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9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肾动脉栓塞术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肾上腺动脉栓塞术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十二指肠内支架放置术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食管球囊扩张十支架植入术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四肢动脉溶栓术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胃肠吻合口球囊扩张术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下腔静脉溶栓术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选择性脊髓血管造影术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右心室造影术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支气管动脉栓塞术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子宫动脉栓塞术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左心室造影术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甲状腺活检，穿刺性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泪小管扩张术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鼻泪管狭窄探通术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鼻泪管插管术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肺活检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心包穿刺术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心包穿剌引流术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肝动脉插管术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髂内动脉插管术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胃动脉插管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支气管动脉插管术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子宫动脉插管术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动脉导管插管术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静脉导管插入术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腹腔动脉插管术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股动脉穿刺术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食管扩张术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216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肾活检，经皮肤针吸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9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B超引导下肾囊肿穿刺术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肾造口管置换术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219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其它治疗性物质注入肾囊肿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输尿管镜检查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膀胱镜碎石术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222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结石液电碎石术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膀胱穿刺术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224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膀胱病损激光治疗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膀胱颈成形术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226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膀胱术前出血控制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227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输尿管造瘘管更换术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228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尿道口成形术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229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尿道扩张术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前列腺针刺活检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前列腺活检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232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卵巢抽吸术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233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DSA下输卵管通液术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234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骨活检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235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肌肉活检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236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腹主动脉造影术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237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主动脉造影术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238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胸主动脉造影术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239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升主动脉造影术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肾动脉造影术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241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盆腔动脉造影术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242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肠系膜上动脉造影术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243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腹腔动脉造影术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肝动脉造影术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245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下肢动脉造影术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246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股动脉造影术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247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支气管动脉造影术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248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下腔静脉造影术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249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上腔静脉造影术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下肢静脉造影术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取出腹内引流装置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252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胃内异物取出术，经胃镜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253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动脉灌注，化疗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254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静脉灌注术，化疗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255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膀胱尿道造影术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256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腹腔动脉造影+灌注术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257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经皮穿刺肝囊肿引流+硬化术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258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经皮穿刺肾囊肿引流+硬化术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259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经皮穿剌胆道引流术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260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经皮穿剌胆道造影术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261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经皮穿剌脓肿造影+引流术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262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经皮穿剌肾囊肿造影术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263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经皮穿剌肾盂、输尿管造彰术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264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盆腔动脉造影术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265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髂静脉造影术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266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全身各部位经皮穿剌活检术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47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267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上腔静脉造影术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268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上肢深静脉造影术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269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下腔静脉造影术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270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下肢深静脉造影术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271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选择性膀胱动脉造影术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272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选择性肠系膜上动脉造影十灌注术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273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选择性肠系膜下动脉造影十灌注术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274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选择性肝动脉造影+灌注术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275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选择性股动脉造影+灌注术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276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选择性精索静脉造影术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277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选择性脾动脉造影术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278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选择性奇静脉造影术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279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选择性髂内动脉造影+灌注术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280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选择性前列腺动脉造影术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281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选择性肾动脉造影术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282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选择性食管动脉造影+灌注术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283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选择性锁骨下动脉造影术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284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选择性胃左动脉造影+灌注术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285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选择性支气管动脉造影+灌注术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286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选择性子宫动脉造影+灌注术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287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主动脉造影术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288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子宫输卵管造影+再通术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289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胸腔闭式引流术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290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胸腔穿刺术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291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腹部的其它诊断性操作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292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腹腔穿剌术，经皮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293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膀胱穿刺抽吸术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294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膀胱镜检查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295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膀胱活检，经尿道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296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膀胱造瘘管置换术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297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皮肤和皮下组织的切开引流术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298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皮下组织异物切开取出术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皮肤清创术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胆管导管冲洗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胆囊引流管置换术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4DCF" w:rsidTr="0013296C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从躯体内取出引流装置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CF" w:rsidRDefault="00B54DCF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B54DCF" w:rsidRDefault="00B54DCF" w:rsidP="00B54DCF">
      <w:pPr>
        <w:ind w:firstLine="480"/>
        <w:rPr>
          <w:rFonts w:ascii="仿宋_GB2312" w:eastAsia="仿宋_GB2312" w:hint="eastAsia"/>
          <w:sz w:val="28"/>
          <w:szCs w:val="28"/>
        </w:rPr>
      </w:pPr>
    </w:p>
    <w:p w:rsidR="00B54DCF" w:rsidRDefault="00B54DCF" w:rsidP="00B54DCF">
      <w:pPr>
        <w:ind w:firstLine="48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</w:t>
      </w:r>
    </w:p>
    <w:p w:rsidR="00B54DCF" w:rsidRDefault="00B54DCF" w:rsidP="00B54DCF">
      <w:pPr>
        <w:ind w:firstLine="48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1、本目录根据国际疾病分类第九次修订版(ICD9)及手术操作分</w:t>
      </w:r>
      <w:r>
        <w:rPr>
          <w:rFonts w:ascii="仿宋_GB2312" w:eastAsia="仿宋_GB2312" w:hint="eastAsia"/>
          <w:sz w:val="28"/>
          <w:szCs w:val="28"/>
        </w:rPr>
        <w:lastRenderedPageBreak/>
        <w:t>类(ICD9CM3)，结合目前医疗技术发展和临床工作实际制定。</w:t>
      </w:r>
    </w:p>
    <w:p w:rsidR="00B54DCF" w:rsidRDefault="00B54DCF" w:rsidP="00B54DCF">
      <w:pPr>
        <w:ind w:firstLine="48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2、所有手术原则上按其主要归属的诊疗科目归并，但并非只限该专科可开展此类手术，在临床工作中，其他相关专科如具备相应的能力和水平，也可开展同样的手术，其中部分专科已在“备注”栏中标注。</w:t>
      </w:r>
    </w:p>
    <w:p w:rsidR="00B313F9" w:rsidRPr="00B54DCF" w:rsidRDefault="00B313F9"/>
    <w:sectPr w:rsidR="00B313F9" w:rsidRPr="00B54DCF" w:rsidSect="00B313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1EB" w:rsidRDefault="00AD21EB" w:rsidP="00B54DCF">
      <w:r>
        <w:separator/>
      </w:r>
    </w:p>
  </w:endnote>
  <w:endnote w:type="continuationSeparator" w:id="0">
    <w:p w:rsidR="00AD21EB" w:rsidRDefault="00AD21EB" w:rsidP="00B54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1EB" w:rsidRDefault="00AD21EB" w:rsidP="00B54DCF">
      <w:r>
        <w:separator/>
      </w:r>
    </w:p>
  </w:footnote>
  <w:footnote w:type="continuationSeparator" w:id="0">
    <w:p w:rsidR="00AD21EB" w:rsidRDefault="00AD21EB" w:rsidP="00B54D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4DCF"/>
    <w:rsid w:val="00AD21EB"/>
    <w:rsid w:val="00B313F9"/>
    <w:rsid w:val="00B5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54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54DCF"/>
    <w:rPr>
      <w:sz w:val="18"/>
      <w:szCs w:val="18"/>
    </w:rPr>
  </w:style>
  <w:style w:type="paragraph" w:styleId="a4">
    <w:name w:val="footer"/>
    <w:basedOn w:val="a"/>
    <w:link w:val="Char0"/>
    <w:unhideWhenUsed/>
    <w:rsid w:val="00B54D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4DCF"/>
    <w:rPr>
      <w:sz w:val="18"/>
      <w:szCs w:val="18"/>
    </w:rPr>
  </w:style>
  <w:style w:type="character" w:styleId="a5">
    <w:name w:val="page number"/>
    <w:basedOn w:val="a0"/>
    <w:rsid w:val="00B54D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1903</Words>
  <Characters>10851</Characters>
  <Application>Microsoft Office Word</Application>
  <DocSecurity>0</DocSecurity>
  <Lines>90</Lines>
  <Paragraphs>25</Paragraphs>
  <ScaleCrop>false</ScaleCrop>
  <Company>Lenovo</Company>
  <LinksUpToDate>false</LinksUpToDate>
  <CharactersWithSpaces>12729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2020-09-23T09:16:00Z</dcterms:created>
  <dcterms:modified xsi:type="dcterms:W3CDTF">2020-09-23T09:16:00Z</dcterms:modified>
</cp:coreProperties>
</file>